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moved forward with front-end development by connecting the interface to mock backend data, allowing us to simulate essential features like resume generation and preview. This helped us better understand the intended user flow. I also tested the UI across different devices and identified layout inconsistencies that will need to be addressed to ensure proper responsiveness.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keep refining the UI to improve responsiveness across both desktop and mobile platforms. I also plan to add basic functionality for downloading resumes as PDFs. In addition, I’ll begin writing documentation for the main components and API endpoints to help streamline team collaboration.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Modified the Master Prompt to include and adapt to the new features of the front-end. Worked on setting up S3 and creating a new policy to allow access and set up ACLs.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 the Model’s hyperparameters to get the desired output. Compare and test the model from the OpenAI Interface.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completing user stories to improve interaction with the front end when inputting resume information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front end design for visual appearance overall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